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97" w:rsidRDefault="00587097" w:rsidP="00587097">
      <w:pPr>
        <w:pStyle w:val="FootnoteText"/>
        <w:tabs>
          <w:tab w:val="clear" w:pos="-720"/>
          <w:tab w:val="clear" w:pos="0"/>
        </w:tabs>
        <w:spacing w:after="0"/>
        <w:ind w:left="-540" w:right="-494"/>
        <w:jc w:val="center"/>
        <w:rPr>
          <w:rFonts w:ascii="Arial" w:hAnsi="Arial" w:cs="Arial"/>
          <w:b/>
          <w:sz w:val="56"/>
          <w:szCs w:val="56"/>
        </w:rPr>
      </w:pPr>
      <w:r w:rsidRPr="00091B0D">
        <w:rPr>
          <w:rFonts w:ascii="Arial" w:hAnsi="Arial" w:cs="Arial"/>
          <w:b/>
          <w:sz w:val="56"/>
          <w:szCs w:val="56"/>
        </w:rPr>
        <w:t>REPUBLIQUE D</w:t>
      </w:r>
      <w:r>
        <w:rPr>
          <w:rFonts w:ascii="Arial" w:hAnsi="Arial" w:cs="Arial"/>
          <w:b/>
          <w:sz w:val="56"/>
          <w:szCs w:val="56"/>
        </w:rPr>
        <w:t>U SENEGAL</w:t>
      </w:r>
    </w:p>
    <w:p w:rsidR="00587097" w:rsidRDefault="00587097" w:rsidP="00587097">
      <w:pPr>
        <w:pStyle w:val="FootnoteText"/>
        <w:tabs>
          <w:tab w:val="clear" w:pos="-720"/>
          <w:tab w:val="clear" w:pos="0"/>
        </w:tabs>
        <w:ind w:left="-540" w:right="-494"/>
        <w:jc w:val="center"/>
        <w:rPr>
          <w:rFonts w:ascii="Arial" w:hAnsi="Arial" w:cs="Arial"/>
          <w:b/>
          <w:sz w:val="56"/>
          <w:szCs w:val="56"/>
        </w:rPr>
      </w:pPr>
      <w:r w:rsidRPr="00992642">
        <w:rPr>
          <w:rFonts w:ascii="Arial" w:hAnsi="Arial" w:cs="Arial"/>
          <w:b/>
          <w:sz w:val="56"/>
          <w:szCs w:val="56"/>
        </w:rPr>
        <w:t xml:space="preserve">Enquête Nutritionnelle </w:t>
      </w:r>
      <w:r>
        <w:rPr>
          <w:rFonts w:ascii="Arial" w:hAnsi="Arial" w:cs="Arial"/>
          <w:b/>
          <w:sz w:val="56"/>
          <w:szCs w:val="56"/>
        </w:rPr>
        <w:t xml:space="preserve">et de Mortalité </w:t>
      </w:r>
    </w:p>
    <w:p w:rsidR="00587097" w:rsidRDefault="00587097" w:rsidP="00587097">
      <w:pPr>
        <w:pStyle w:val="FootnoteText"/>
        <w:tabs>
          <w:tab w:val="clear" w:pos="-720"/>
          <w:tab w:val="clear" w:pos="0"/>
        </w:tabs>
        <w:ind w:left="-540" w:right="-494"/>
        <w:jc w:val="center"/>
        <w:rPr>
          <w:rFonts w:ascii="Arial" w:hAnsi="Arial" w:cs="Arial"/>
          <w:b/>
          <w:sz w:val="56"/>
          <w:szCs w:val="56"/>
        </w:rPr>
      </w:pPr>
      <w:r w:rsidRPr="00992642">
        <w:rPr>
          <w:rFonts w:ascii="Arial" w:hAnsi="Arial" w:cs="Arial"/>
          <w:b/>
          <w:sz w:val="56"/>
          <w:szCs w:val="56"/>
        </w:rPr>
        <w:t xml:space="preserve">SMART </w:t>
      </w:r>
      <w:r>
        <w:rPr>
          <w:rFonts w:ascii="Arial" w:hAnsi="Arial" w:cs="Arial"/>
          <w:b/>
          <w:sz w:val="56"/>
          <w:szCs w:val="56"/>
        </w:rPr>
        <w:t>2015 – MORTALITÉ</w:t>
      </w:r>
    </w:p>
    <w:p w:rsidR="00587097" w:rsidRPr="00B95F71" w:rsidRDefault="00587097" w:rsidP="00587097">
      <w:pPr>
        <w:pStyle w:val="FootnoteText"/>
        <w:tabs>
          <w:tab w:val="clear" w:pos="-720"/>
          <w:tab w:val="clear" w:pos="0"/>
        </w:tabs>
        <w:ind w:left="-142" w:right="-57"/>
        <w:jc w:val="center"/>
        <w:rPr>
          <w:rFonts w:ascii="Arial" w:hAnsi="Arial" w:cs="Arial"/>
          <w:b/>
          <w:sz w:val="28"/>
          <w:szCs w:val="28"/>
        </w:rPr>
      </w:pPr>
      <w:r w:rsidRPr="00B95F71">
        <w:rPr>
          <w:rFonts w:ascii="Arial" w:hAnsi="Arial" w:cs="Arial"/>
          <w:b/>
          <w:sz w:val="28"/>
          <w:szCs w:val="28"/>
        </w:rPr>
        <w:t>Région de Dakar, Diourbel, Kaffrine, Fatick, Kaolack, Kédougou, Kolda, Louga, Matam, Sédhiou, Tambacounda, Thiès, Ziguinchor, Saint Louis, Dagana et Podor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87097" w:rsidTr="003A3D56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7097" w:rsidRDefault="00587097" w:rsidP="003A3D56">
            <w:pPr>
              <w:pStyle w:val="questionnairename"/>
              <w:ind w:left="-539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140970</wp:posOffset>
                      </wp:positionV>
                      <wp:extent cx="5796280" cy="643890"/>
                      <wp:effectExtent l="6985" t="10795" r="6985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280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97" w:rsidRDefault="00587097" w:rsidP="00587097">
                                  <w:pPr>
                                    <w:shd w:val="clear" w:color="auto" w:fill="E0E0E0"/>
                                    <w:ind w:right="24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QUESTIONNAIRE MORTALITÉ PAR GRAPPE</w:t>
                                  </w:r>
                                </w:p>
                                <w:p w:rsidR="00587097" w:rsidRDefault="00587097" w:rsidP="00587097">
                                  <w:pPr>
                                    <w:shd w:val="clear" w:color="auto" w:fill="E0E0E0"/>
                                    <w:ind w:right="24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(Synthèse des fiches Mortalité par ménage)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.1pt;margin-top:11.1pt;width:456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WbLQIAAFA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">
                      <v:textbox>
                        <w:txbxContent>
                          <w:p w:rsidR="00587097" w:rsidRDefault="00587097" w:rsidP="00587097">
                            <w:pPr>
                              <w:shd w:val="clear" w:color="auto" w:fill="E0E0E0"/>
                              <w:ind w:right="24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QUESTIONNAIRE MORTALITÉ PAR GRAPPE</w:t>
                            </w:r>
                          </w:p>
                          <w:p w:rsidR="00587097" w:rsidRDefault="00587097" w:rsidP="00587097">
                            <w:pPr>
                              <w:shd w:val="clear" w:color="auto" w:fill="E0E0E0"/>
                              <w:ind w:right="241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(Synthèse des fiches Mortalité par ménage)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7097" w:rsidRDefault="00587097" w:rsidP="00587097">
      <w:pPr>
        <w:ind w:left="-540"/>
      </w:pPr>
    </w:p>
    <w:p w:rsidR="00587097" w:rsidRDefault="00587097" w:rsidP="00587097">
      <w:pPr>
        <w:ind w:left="-540"/>
      </w:pPr>
    </w:p>
    <w:p w:rsidR="00587097" w:rsidRDefault="00587097" w:rsidP="00587097">
      <w:pPr>
        <w:widowControl w:val="0"/>
        <w:ind w:right="-313"/>
        <w:rPr>
          <w:b/>
          <w:bCs/>
          <w:sz w:val="22"/>
          <w:szCs w:val="22"/>
          <w:lang w:val="fr-FR"/>
        </w:rPr>
      </w:pPr>
    </w:p>
    <w:p w:rsidR="00587097" w:rsidRDefault="00587097" w:rsidP="00587097">
      <w:pPr>
        <w:widowControl w:val="0"/>
        <w:ind w:right="-313"/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>Date de l’enquête:</w:t>
      </w:r>
      <w:r>
        <w:rPr>
          <w:b/>
          <w:bCs/>
          <w:sz w:val="22"/>
          <w:szCs w:val="22"/>
          <w:u w:val="single"/>
          <w:lang w:val="fr-FR"/>
        </w:rPr>
        <w:tab/>
        <w:t xml:space="preserve">________  </w:t>
      </w:r>
      <w:r>
        <w:rPr>
          <w:b/>
          <w:bCs/>
          <w:sz w:val="22"/>
          <w:szCs w:val="22"/>
          <w:lang w:val="fr-FR"/>
        </w:rPr>
        <w:t>Région/Secteur: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  <w:t xml:space="preserve">________ </w:t>
      </w:r>
      <w:r>
        <w:rPr>
          <w:b/>
          <w:bCs/>
          <w:sz w:val="22"/>
          <w:szCs w:val="22"/>
          <w:lang w:val="fr-FR"/>
        </w:rPr>
        <w:t>Localité/Quartier :</w:t>
      </w:r>
      <w:r>
        <w:rPr>
          <w:b/>
          <w:bCs/>
          <w:sz w:val="22"/>
          <w:szCs w:val="22"/>
          <w:u w:val="single"/>
          <w:lang w:val="fr-FR"/>
        </w:rPr>
        <w:tab/>
        <w:t xml:space="preserve"> 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  <w:t>______</w:t>
      </w:r>
    </w:p>
    <w:p w:rsidR="00587097" w:rsidRDefault="00587097" w:rsidP="00587097">
      <w:pPr>
        <w:widowControl w:val="0"/>
        <w:spacing w:before="120"/>
        <w:ind w:right="-313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Grappe numéro:</w:t>
      </w:r>
      <w:r>
        <w:rPr>
          <w:b/>
          <w:bCs/>
          <w:sz w:val="22"/>
          <w:szCs w:val="22"/>
          <w:u w:val="single"/>
          <w:lang w:val="fr-FR"/>
        </w:rPr>
        <w:tab/>
        <w:t xml:space="preserve">__ </w:t>
      </w:r>
      <w:r>
        <w:rPr>
          <w:b/>
          <w:bCs/>
          <w:sz w:val="22"/>
          <w:szCs w:val="22"/>
          <w:lang w:val="fr-FR"/>
        </w:rPr>
        <w:t>Numéro de ménage</w:t>
      </w:r>
      <w:r>
        <w:rPr>
          <w:b/>
          <w:bCs/>
          <w:sz w:val="22"/>
          <w:szCs w:val="22"/>
          <w:u w:val="single"/>
          <w:lang w:val="fr-FR"/>
        </w:rPr>
        <w:tab/>
        <w:t>____</w:t>
      </w:r>
      <w:r>
        <w:rPr>
          <w:b/>
          <w:bCs/>
          <w:sz w:val="22"/>
          <w:szCs w:val="22"/>
          <w:lang w:val="fr-FR"/>
        </w:rPr>
        <w:t xml:space="preserve"> Equipe numéro: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lang w:val="fr-FR"/>
        </w:rPr>
        <w:t xml:space="preserve"> Numéro du ménage : </w:t>
      </w:r>
      <w:r>
        <w:rPr>
          <w:b/>
          <w:bCs/>
          <w:sz w:val="22"/>
          <w:szCs w:val="22"/>
          <w:u w:val="single"/>
          <w:lang w:val="fr-FR"/>
        </w:rPr>
        <w:tab/>
        <w:t>____________</w:t>
      </w:r>
    </w:p>
    <w:p w:rsidR="00587097" w:rsidRDefault="00587097" w:rsidP="00587097">
      <w:pPr>
        <w:rPr>
          <w:lang w:val="fr-FR"/>
        </w:rPr>
      </w:pPr>
    </w:p>
    <w:tbl>
      <w:tblPr>
        <w:tblW w:w="11058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992"/>
        <w:gridCol w:w="1559"/>
        <w:gridCol w:w="992"/>
        <w:gridCol w:w="993"/>
        <w:gridCol w:w="1275"/>
        <w:gridCol w:w="1418"/>
        <w:gridCol w:w="850"/>
        <w:gridCol w:w="993"/>
      </w:tblGrid>
      <w:tr w:rsidR="00587097" w:rsidTr="00587097">
        <w:trPr>
          <w:cantSplit/>
        </w:trPr>
        <w:tc>
          <w:tcPr>
            <w:tcW w:w="568" w:type="dxa"/>
            <w:vMerge w:val="restart"/>
            <w:vAlign w:val="center"/>
          </w:tcPr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lang w:val="fr-FR"/>
              </w:rPr>
              <w:t>No</w:t>
            </w:r>
          </w:p>
        </w:tc>
        <w:tc>
          <w:tcPr>
            <w:tcW w:w="2410" w:type="dxa"/>
            <w:gridSpan w:val="2"/>
            <w:vAlign w:val="center"/>
          </w:tcPr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Nombre de personnes résidents du ménage au moment de l’enquête</w:t>
            </w:r>
          </w:p>
        </w:tc>
        <w:tc>
          <w:tcPr>
            <w:tcW w:w="2551" w:type="dxa"/>
            <w:gridSpan w:val="2"/>
            <w:vAlign w:val="center"/>
          </w:tcPr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Nombre de personnes arrivées dans le ménage après </w:t>
            </w:r>
            <w:r w:rsidRPr="00184990">
              <w:rPr>
                <w:rFonts w:ascii="Arial" w:hAnsi="Arial" w:cs="Arial"/>
                <w:b/>
                <w:sz w:val="20"/>
                <w:lang w:val="fr-FR"/>
              </w:rPr>
              <w:t>le début du Ramadan</w:t>
            </w:r>
          </w:p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(naissances exclues)</w:t>
            </w:r>
          </w:p>
        </w:tc>
        <w:tc>
          <w:tcPr>
            <w:tcW w:w="2268" w:type="dxa"/>
            <w:gridSpan w:val="2"/>
            <w:vAlign w:val="center"/>
          </w:tcPr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Nombre de personnes parties du ménage après </w:t>
            </w:r>
            <w:r w:rsidRPr="00184990">
              <w:rPr>
                <w:rFonts w:ascii="Arial" w:hAnsi="Arial" w:cs="Arial"/>
                <w:b/>
                <w:sz w:val="20"/>
                <w:lang w:val="fr-FR"/>
              </w:rPr>
              <w:t>le début du Ramadan</w:t>
            </w:r>
          </w:p>
          <w:p w:rsidR="00587097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(décès exclus)</w:t>
            </w:r>
          </w:p>
        </w:tc>
        <w:tc>
          <w:tcPr>
            <w:tcW w:w="1418" w:type="dxa"/>
            <w:vMerge w:val="restart"/>
            <w:vAlign w:val="center"/>
          </w:tcPr>
          <w:p w:rsidR="00587097" w:rsidRPr="001634EE" w:rsidRDefault="00587097" w:rsidP="003A3D56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1634EE">
              <w:rPr>
                <w:rFonts w:ascii="Arial" w:hAnsi="Arial" w:cs="Arial"/>
                <w:b/>
                <w:sz w:val="20"/>
                <w:lang w:val="fr-FR"/>
              </w:rPr>
              <w:t xml:space="preserve">Nombre de Naissances </w:t>
            </w:r>
          </w:p>
        </w:tc>
        <w:tc>
          <w:tcPr>
            <w:tcW w:w="1843" w:type="dxa"/>
            <w:gridSpan w:val="2"/>
            <w:vAlign w:val="center"/>
          </w:tcPr>
          <w:p w:rsidR="00587097" w:rsidRPr="001634EE" w:rsidRDefault="00587097" w:rsidP="003A3D56">
            <w:pPr>
              <w:spacing w:before="30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1634EE">
              <w:rPr>
                <w:rFonts w:ascii="Arial" w:hAnsi="Arial" w:cs="Arial"/>
                <w:b/>
                <w:sz w:val="20"/>
                <w:lang w:val="fr-FR"/>
              </w:rPr>
              <w:t>Nombre de Décès</w:t>
            </w:r>
          </w:p>
        </w:tc>
      </w:tr>
      <w:tr w:rsidR="00587097" w:rsidTr="00587097">
        <w:trPr>
          <w:cantSplit/>
        </w:trPr>
        <w:tc>
          <w:tcPr>
            <w:tcW w:w="568" w:type="dxa"/>
            <w:vMerge/>
          </w:tcPr>
          <w:p w:rsidR="00587097" w:rsidRDefault="00587097" w:rsidP="003A3D56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Total</w:t>
            </w:r>
          </w:p>
        </w:tc>
        <w:tc>
          <w:tcPr>
            <w:tcW w:w="992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&lt; 5 ans</w:t>
            </w:r>
          </w:p>
        </w:tc>
        <w:tc>
          <w:tcPr>
            <w:tcW w:w="1559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Total</w:t>
            </w:r>
          </w:p>
        </w:tc>
        <w:tc>
          <w:tcPr>
            <w:tcW w:w="992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&lt; 5 ans</w:t>
            </w:r>
          </w:p>
        </w:tc>
        <w:tc>
          <w:tcPr>
            <w:tcW w:w="993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Total</w:t>
            </w:r>
          </w:p>
        </w:tc>
        <w:tc>
          <w:tcPr>
            <w:tcW w:w="1275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&lt; 5 ans</w:t>
            </w:r>
          </w:p>
        </w:tc>
        <w:tc>
          <w:tcPr>
            <w:tcW w:w="1418" w:type="dxa"/>
            <w:vMerge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850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Total</w:t>
            </w:r>
          </w:p>
        </w:tc>
        <w:tc>
          <w:tcPr>
            <w:tcW w:w="993" w:type="dxa"/>
          </w:tcPr>
          <w:p w:rsidR="00587097" w:rsidRDefault="00587097" w:rsidP="003A3D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&lt; 5 ans</w:t>
            </w: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sz w:val="20"/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pStyle w:val="body"/>
              <w:spacing w:after="0" w:line="290" w:lineRule="exact"/>
              <w:rPr>
                <w:lang w:val="fr-FR" w:eastAsia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  <w:tr w:rsidR="00587097" w:rsidTr="00587097">
        <w:trPr>
          <w:trHeight w:val="340"/>
        </w:trPr>
        <w:tc>
          <w:tcPr>
            <w:tcW w:w="568" w:type="dxa"/>
            <w:vAlign w:val="center"/>
          </w:tcPr>
          <w:p w:rsidR="00587097" w:rsidRDefault="00587097" w:rsidP="003A3D56">
            <w:pPr>
              <w:spacing w:line="29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587097" w:rsidRDefault="00587097" w:rsidP="003A3D56">
            <w:pPr>
              <w:spacing w:line="290" w:lineRule="exact"/>
              <w:rPr>
                <w:lang w:val="fr-FR"/>
              </w:rPr>
            </w:pPr>
          </w:p>
        </w:tc>
      </w:tr>
    </w:tbl>
    <w:p w:rsidR="00587097" w:rsidRDefault="00587097" w:rsidP="00587097">
      <w:pPr>
        <w:pStyle w:val="body"/>
        <w:spacing w:after="0"/>
        <w:rPr>
          <w:lang w:val="fr-CA" w:eastAsia="fr-FR"/>
        </w:rPr>
      </w:pPr>
    </w:p>
    <w:p w:rsidR="00AE27C9" w:rsidRDefault="00AE27C9"/>
    <w:sectPr w:rsidR="00AE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7"/>
    <w:rsid w:val="00587097"/>
    <w:rsid w:val="00A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E7CB-BE9C-45A6-8AFB-F121AD9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87097"/>
    <w:pPr>
      <w:spacing w:after="120"/>
    </w:pPr>
    <w:rPr>
      <w:lang w:val="en-GB" w:eastAsia="en-US"/>
    </w:rPr>
  </w:style>
  <w:style w:type="paragraph" w:styleId="FootnoteText">
    <w:name w:val="footnote text"/>
    <w:aliases w:val="Footnote,Text,ALTS FOOTNOTE"/>
    <w:basedOn w:val="Normal"/>
    <w:link w:val="FootnoteTextChar"/>
    <w:semiHidden/>
    <w:rsid w:val="00587097"/>
    <w:pPr>
      <w:widowControl w:val="0"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right" w:pos="4819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120"/>
      <w:jc w:val="both"/>
    </w:pPr>
    <w:rPr>
      <w:spacing w:val="-3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Char,Text Char,ALTS FOOTNOTE Char"/>
    <w:basedOn w:val="DefaultParagraphFont"/>
    <w:link w:val="FootnoteText"/>
    <w:semiHidden/>
    <w:rsid w:val="00587097"/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questionnairename">
    <w:name w:val="questionnaire name"/>
    <w:basedOn w:val="Normal"/>
    <w:rsid w:val="00587097"/>
    <w:pPr>
      <w:jc w:val="center"/>
    </w:pPr>
    <w:rPr>
      <w:b/>
      <w:bCs/>
      <w:cap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khady</dc:creator>
  <cp:keywords/>
  <dc:description/>
  <cp:lastModifiedBy>khady</cp:lastModifiedBy>
  <cp:revision>1</cp:revision>
  <dcterms:created xsi:type="dcterms:W3CDTF">2017-08-02T14:17:00Z</dcterms:created>
  <dcterms:modified xsi:type="dcterms:W3CDTF">2017-08-02T14:19:00Z</dcterms:modified>
</cp:coreProperties>
</file>